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53" w:rsidRDefault="003B6C53" w:rsidP="003B6C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7273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B7273A" w:rsidRDefault="00B7273A" w:rsidP="003B6C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B7273A" w:rsidRPr="00B7273A" w:rsidRDefault="00B7273A" w:rsidP="003B6C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3B6C53" w:rsidRPr="006B239D" w:rsidRDefault="003B6C53" w:rsidP="006B239D">
      <w:pPr>
        <w:shd w:val="clear" w:color="auto" w:fill="F0F0E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239D">
        <w:rPr>
          <w:rFonts w:ascii="Times New Roman" w:eastAsia="Times New Roman" w:hAnsi="Times New Roman" w:cs="Times New Roman"/>
          <w:lang w:eastAsia="ru-RU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обязательных требований,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3B6C53" w:rsidRPr="006B239D" w:rsidRDefault="003B6C53" w:rsidP="006B239D">
      <w:pPr>
        <w:shd w:val="clear" w:color="auto" w:fill="F0F0E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239D">
        <w:rPr>
          <w:rFonts w:ascii="Times New Roman" w:eastAsia="Times New Roman" w:hAnsi="Times New Roman" w:cs="Times New Roman"/>
          <w:lang w:eastAsia="ru-RU"/>
        </w:rPr>
        <w:t> </w:t>
      </w:r>
    </w:p>
    <w:p w:rsidR="003B6C53" w:rsidRPr="006B239D" w:rsidRDefault="003B6C53" w:rsidP="006B239D">
      <w:pPr>
        <w:shd w:val="clear" w:color="auto" w:fill="F0F0E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239D">
        <w:rPr>
          <w:rFonts w:ascii="Times New Roman" w:eastAsia="Times New Roman" w:hAnsi="Times New Roman" w:cs="Times New Roman"/>
          <w:lang w:eastAsia="ru-RU"/>
        </w:rPr>
        <w:t>Кодекс Российской Федерации об административных правонарушениях от 30.12.2001 № 195-ФЗ (ред. от 25.12.2023) </w:t>
      </w:r>
      <w:hyperlink r:id="rId5" w:history="1">
        <w:r w:rsidRPr="006B239D">
          <w:rPr>
            <w:rFonts w:ascii="Times New Roman" w:eastAsia="Times New Roman" w:hAnsi="Times New Roman" w:cs="Times New Roman"/>
            <w:u w:val="single"/>
            <w:lang w:eastAsia="ru-RU"/>
          </w:rPr>
          <w:t>(с</w:t>
        </w:r>
      </w:hyperlink>
      <w:hyperlink r:id="rId6" w:history="1">
        <w:r w:rsidRPr="006B239D">
          <w:rPr>
            <w:rFonts w:ascii="Times New Roman" w:eastAsia="Times New Roman" w:hAnsi="Times New Roman" w:cs="Times New Roman"/>
            <w:u w:val="single"/>
            <w:lang w:eastAsia="ru-RU"/>
          </w:rPr>
          <w:t>т. 19.4</w:t>
        </w:r>
      </w:hyperlink>
      <w:r w:rsidRPr="006B239D">
        <w:rPr>
          <w:rFonts w:ascii="Times New Roman" w:eastAsia="Times New Roman" w:hAnsi="Times New Roman" w:cs="Times New Roman"/>
          <w:lang w:eastAsia="ru-RU"/>
        </w:rPr>
        <w:t>, </w:t>
      </w:r>
      <w:hyperlink r:id="rId7" w:history="1">
        <w:r w:rsidRPr="006B239D">
          <w:rPr>
            <w:rFonts w:ascii="Times New Roman" w:eastAsia="Times New Roman" w:hAnsi="Times New Roman" w:cs="Times New Roman"/>
            <w:u w:val="single"/>
            <w:lang w:eastAsia="ru-RU"/>
          </w:rPr>
          <w:t>ст. 19.4.1</w:t>
        </w:r>
      </w:hyperlink>
      <w:r w:rsidRPr="006B239D">
        <w:rPr>
          <w:rFonts w:ascii="Times New Roman" w:eastAsia="Times New Roman" w:hAnsi="Times New Roman" w:cs="Times New Roman"/>
          <w:lang w:eastAsia="ru-RU"/>
        </w:rPr>
        <w:t>, </w:t>
      </w:r>
      <w:hyperlink r:id="rId8" w:history="1">
        <w:r w:rsidRPr="006B239D">
          <w:rPr>
            <w:rFonts w:ascii="Times New Roman" w:eastAsia="Times New Roman" w:hAnsi="Times New Roman" w:cs="Times New Roman"/>
            <w:u w:val="single"/>
            <w:lang w:eastAsia="ru-RU"/>
          </w:rPr>
          <w:t>ст. 19.5</w:t>
        </w:r>
      </w:hyperlink>
      <w:r w:rsidRPr="006B239D">
        <w:rPr>
          <w:rFonts w:ascii="Times New Roman" w:eastAsia="Times New Roman" w:hAnsi="Times New Roman" w:cs="Times New Roman"/>
          <w:lang w:eastAsia="ru-RU"/>
        </w:rPr>
        <w:t>, </w:t>
      </w:r>
      <w:hyperlink r:id="rId9" w:history="1">
        <w:r w:rsidRPr="006B239D">
          <w:rPr>
            <w:rFonts w:ascii="Times New Roman" w:eastAsia="Times New Roman" w:hAnsi="Times New Roman" w:cs="Times New Roman"/>
            <w:u w:val="single"/>
            <w:lang w:eastAsia="ru-RU"/>
          </w:rPr>
          <w:t>ст. 19.7</w:t>
        </w:r>
      </w:hyperlink>
      <w:r w:rsidRPr="006B239D">
        <w:rPr>
          <w:rFonts w:ascii="Times New Roman" w:eastAsia="Times New Roman" w:hAnsi="Times New Roman" w:cs="Times New Roman"/>
          <w:lang w:eastAsia="ru-RU"/>
        </w:rPr>
        <w:t>)</w:t>
      </w:r>
    </w:p>
    <w:p w:rsidR="00CB2766" w:rsidRPr="006B239D" w:rsidRDefault="00CB2766" w:rsidP="006B239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B2766" w:rsidRPr="006B239D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B6C53"/>
    <w:rsid w:val="00384D72"/>
    <w:rsid w:val="003B6C53"/>
    <w:rsid w:val="006B239D"/>
    <w:rsid w:val="00B7273A"/>
    <w:rsid w:val="00C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3B6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6C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c9540220757eaa24167e7288784ad40b4c8de5d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661/439712dfa4cd0500b50fab674ff8a8f089ca53f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0dd0f5ea5fc103d05b56af9b614e8387081cba7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34661/0dd0f5ea5fc103d05b56af9b614e8387081cba7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61/7b011357d4e047a506940779e198e462946c94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>administration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4</cp:revision>
  <dcterms:created xsi:type="dcterms:W3CDTF">2024-11-18T09:26:00Z</dcterms:created>
  <dcterms:modified xsi:type="dcterms:W3CDTF">2024-11-25T09:33:00Z</dcterms:modified>
</cp:coreProperties>
</file>