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4BE0">
        <w:rPr>
          <w:rFonts w:ascii="Times New Roman" w:eastAsia="Times New Roman" w:hAnsi="Times New Roman" w:cs="Times New Roman"/>
          <w:b/>
          <w:sz w:val="26"/>
          <w:szCs w:val="26"/>
        </w:rPr>
        <w:t>АДМИНИСТРАЦИЯ          ЛЕСНОГО         СЕЛЬСКОГО            ПОСЕЛЕНИЯ</w:t>
      </w:r>
    </w:p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4BE0">
        <w:rPr>
          <w:rFonts w:ascii="Times New Roman" w:eastAsia="Times New Roman" w:hAnsi="Times New Roman" w:cs="Times New Roman"/>
          <w:b/>
          <w:sz w:val="26"/>
          <w:szCs w:val="26"/>
        </w:rPr>
        <w:t>ИСИЛЬКУЛЬСКОГО МУНИЦИПАЛЬНОГО РАЙОНА ОМСКОЙ ОБЛАСТИ</w:t>
      </w:r>
    </w:p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4BE0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  <w:r w:rsidR="004827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02C8C" w:rsidRPr="00E64BE0" w:rsidRDefault="00F02C8C" w:rsidP="00F02C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4BE0" w:rsidRPr="00E64BE0" w:rsidRDefault="00C31796" w:rsidP="00E64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28</w:t>
      </w:r>
      <w:r w:rsidR="00482703">
        <w:rPr>
          <w:rFonts w:ascii="Times New Roman" w:eastAsia="Times New Roman" w:hAnsi="Times New Roman" w:cs="Times New Roman"/>
          <w:sz w:val="26"/>
          <w:szCs w:val="26"/>
        </w:rPr>
        <w:t>.11</w:t>
      </w:r>
      <w:r w:rsidR="00F02C8C" w:rsidRPr="00E64BE0">
        <w:rPr>
          <w:rFonts w:ascii="Times New Roman" w:eastAsia="Times New Roman" w:hAnsi="Times New Roman" w:cs="Times New Roman"/>
          <w:sz w:val="26"/>
          <w:szCs w:val="26"/>
        </w:rPr>
        <w:t>.</w:t>
      </w:r>
      <w:r w:rsidR="00482703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F02C8C" w:rsidRPr="00E64BE0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                      </w:t>
      </w:r>
      <w:r w:rsidR="00E64B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108</w:t>
      </w:r>
    </w:p>
    <w:p w:rsidR="00E64BE0" w:rsidRPr="00F02C8C" w:rsidRDefault="00E64BE0" w:rsidP="00E64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02C8C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F02C8C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F02C8C">
        <w:rPr>
          <w:rFonts w:ascii="Times New Roman" w:eastAsia="Times New Roman" w:hAnsi="Times New Roman" w:cs="Times New Roman"/>
          <w:sz w:val="20"/>
          <w:szCs w:val="20"/>
        </w:rPr>
        <w:t>есной</w:t>
      </w:r>
    </w:p>
    <w:p w:rsidR="00D33148" w:rsidRPr="00E64BE0" w:rsidRDefault="00D33148" w:rsidP="00B52A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B4393B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О  внесении  изменений  в  Постановление  Администрации</w:t>
      </w:r>
    </w:p>
    <w:p w:rsidR="006152E8" w:rsidRPr="00E64BE0" w:rsidRDefault="004A0472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="006F0EE1" w:rsidRPr="00E64BE0">
        <w:rPr>
          <w:rFonts w:ascii="Times New Roman" w:hAnsi="Times New Roman" w:cs="Times New Roman"/>
          <w:sz w:val="26"/>
          <w:szCs w:val="26"/>
        </w:rPr>
        <w:t>оселения от 25.01.2016 года № 5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r w:rsidR="00B4393B" w:rsidRPr="00E64BE0">
        <w:rPr>
          <w:rFonts w:ascii="Times New Roman" w:hAnsi="Times New Roman" w:cs="Times New Roman"/>
          <w:sz w:val="26"/>
          <w:szCs w:val="26"/>
        </w:rPr>
        <w:t>Об  утверждении  административного  регламента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предоставления  муниципальной  услуги  «Присвоение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(изменение),  аннулирование  адреса  объекту</w:t>
      </w:r>
    </w:p>
    <w:p w:rsidR="006F0EE1" w:rsidRPr="00E64BE0" w:rsidRDefault="00B4393B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недвижимости</w:t>
      </w:r>
      <w:bookmarkEnd w:id="0"/>
      <w:r w:rsidRPr="00E64BE0">
        <w:rPr>
          <w:rFonts w:ascii="Times New Roman" w:hAnsi="Times New Roman" w:cs="Times New Roman"/>
          <w:sz w:val="26"/>
          <w:szCs w:val="26"/>
        </w:rPr>
        <w:t>»</w:t>
      </w:r>
    </w:p>
    <w:p w:rsidR="00B4393B" w:rsidRPr="00E64BE0" w:rsidRDefault="00B4393B" w:rsidP="00B43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6152E8" w:rsidP="005B16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4BE0">
        <w:rPr>
          <w:rFonts w:ascii="Times New Roman" w:hAnsi="Times New Roman" w:cs="Times New Roman"/>
          <w:sz w:val="26"/>
          <w:szCs w:val="26"/>
        </w:rPr>
        <w:t xml:space="preserve">В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соответствии  с   Федеральным  законом  от  06.10.2003  года  № 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 131-ФЗ  «Об  общих  принципах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организации  местного  самоуправления  в  Российской  Федерации», </w:t>
      </w:r>
      <w:r w:rsidR="006036AB" w:rsidRPr="00E64BE0">
        <w:rPr>
          <w:rFonts w:ascii="Times New Roman" w:hAnsi="Times New Roman" w:cs="Times New Roman"/>
          <w:sz w:val="26"/>
          <w:szCs w:val="26"/>
        </w:rPr>
        <w:t>Федеральным  законом  от  27.07.2010 года № 210-ФЗ «Об организации предоставления государственных и муниципальных услуг»</w:t>
      </w:r>
      <w:r w:rsidRPr="00E64BE0">
        <w:rPr>
          <w:rFonts w:ascii="Times New Roman" w:hAnsi="Times New Roman" w:cs="Times New Roman"/>
          <w:sz w:val="26"/>
          <w:szCs w:val="26"/>
        </w:rPr>
        <w:t>, Федеральным  законом  от  13.07.2015 года № 218-ФЗ « О государственной регистрации недвижимости»,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  руководствуясь Уставом </w:t>
      </w:r>
      <w:r w:rsidR="004A0472"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036AB" w:rsidRPr="00E64BE0">
        <w:rPr>
          <w:rFonts w:ascii="Times New Roman" w:hAnsi="Times New Roman" w:cs="Times New Roman"/>
          <w:sz w:val="26"/>
          <w:szCs w:val="26"/>
        </w:rPr>
        <w:t xml:space="preserve"> Исилькульского  муниципального  района  Омской  области</w:t>
      </w:r>
      <w:r w:rsidR="00B4393B" w:rsidRPr="00E64BE0">
        <w:rPr>
          <w:rFonts w:ascii="Times New Roman" w:hAnsi="Times New Roman" w:cs="Times New Roman"/>
          <w:sz w:val="26"/>
          <w:szCs w:val="26"/>
        </w:rPr>
        <w:t>, Админи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страция </w:t>
      </w:r>
      <w:r w:rsidR="004A0472"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B4393B" w:rsidRPr="00E64BE0">
        <w:rPr>
          <w:rFonts w:ascii="Times New Roman" w:hAnsi="Times New Roman" w:cs="Times New Roman"/>
          <w:sz w:val="26"/>
          <w:szCs w:val="26"/>
        </w:rPr>
        <w:t>поселения  Исилькульского  муниципаль</w:t>
      </w:r>
      <w:r w:rsidR="005B669E" w:rsidRPr="00E64BE0">
        <w:rPr>
          <w:rFonts w:ascii="Times New Roman" w:hAnsi="Times New Roman" w:cs="Times New Roman"/>
          <w:sz w:val="26"/>
          <w:szCs w:val="26"/>
        </w:rPr>
        <w:t>ного  района  Омской  области</w:t>
      </w:r>
      <w:proofErr w:type="gramEnd"/>
      <w:r w:rsidR="005B669E" w:rsidRPr="00E64BE0">
        <w:rPr>
          <w:rFonts w:ascii="Times New Roman" w:hAnsi="Times New Roman" w:cs="Times New Roman"/>
          <w:sz w:val="26"/>
          <w:szCs w:val="26"/>
        </w:rPr>
        <w:t xml:space="preserve"> 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B4393B" w:rsidRPr="00E64BE0" w:rsidRDefault="00B4393B" w:rsidP="006F0E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="006F0EE1" w:rsidRPr="00E64BE0">
        <w:rPr>
          <w:rFonts w:ascii="Times New Roman" w:hAnsi="Times New Roman" w:cs="Times New Roman"/>
          <w:sz w:val="26"/>
          <w:szCs w:val="26"/>
        </w:rPr>
        <w:t>Постановление  Администрации Лесного сельского поселения от 25.01.2016 года № 5 «Об  утверждении  административного  регламента предоставления  муниципальной  услуги  «Присвоение (изменение),  аннулирование  адреса  объекту недвижимости»</w:t>
      </w:r>
      <w:r w:rsidR="006152E8" w:rsidRPr="00E64BE0">
        <w:rPr>
          <w:rFonts w:ascii="Times New Roman" w:hAnsi="Times New Roman" w:cs="Times New Roman"/>
          <w:sz w:val="26"/>
          <w:szCs w:val="26"/>
        </w:rPr>
        <w:t>:</w:t>
      </w:r>
      <w:r w:rsidR="006F0EE1" w:rsidRPr="00E64B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393B" w:rsidRPr="00062C4B" w:rsidRDefault="006152E8" w:rsidP="004A0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C4B">
        <w:rPr>
          <w:rFonts w:ascii="Times New Roman" w:hAnsi="Times New Roman" w:cs="Times New Roman"/>
          <w:sz w:val="26"/>
          <w:szCs w:val="26"/>
        </w:rPr>
        <w:t>1</w:t>
      </w:r>
      <w:r w:rsidR="00B4393B" w:rsidRPr="00062C4B">
        <w:rPr>
          <w:rFonts w:ascii="Times New Roman" w:hAnsi="Times New Roman" w:cs="Times New Roman"/>
          <w:sz w:val="26"/>
          <w:szCs w:val="26"/>
        </w:rPr>
        <w:t xml:space="preserve">.1.  </w:t>
      </w:r>
      <w:r w:rsidR="00BA4EFE" w:rsidRPr="00062C4B">
        <w:rPr>
          <w:rFonts w:ascii="Times New Roman" w:hAnsi="Times New Roman" w:cs="Times New Roman"/>
          <w:sz w:val="26"/>
          <w:szCs w:val="26"/>
        </w:rPr>
        <w:t>Пункт 2.16</w:t>
      </w:r>
      <w:r w:rsidR="00657514" w:rsidRPr="00062C4B">
        <w:rPr>
          <w:rFonts w:ascii="Times New Roman" w:hAnsi="Times New Roman" w:cs="Times New Roman"/>
          <w:sz w:val="26"/>
          <w:szCs w:val="26"/>
        </w:rPr>
        <w:t xml:space="preserve">. </w:t>
      </w:r>
      <w:r w:rsidR="00B4393B" w:rsidRPr="00062C4B">
        <w:rPr>
          <w:rFonts w:ascii="Times New Roman" w:hAnsi="Times New Roman" w:cs="Times New Roman"/>
          <w:sz w:val="26"/>
          <w:szCs w:val="26"/>
        </w:rPr>
        <w:t>Раздел</w:t>
      </w:r>
      <w:r w:rsidR="00657514" w:rsidRPr="00062C4B">
        <w:rPr>
          <w:rFonts w:ascii="Times New Roman" w:hAnsi="Times New Roman" w:cs="Times New Roman"/>
          <w:sz w:val="26"/>
          <w:szCs w:val="26"/>
        </w:rPr>
        <w:t>а</w:t>
      </w:r>
      <w:r w:rsidR="00B4393B" w:rsidRPr="00062C4B">
        <w:rPr>
          <w:rFonts w:ascii="Times New Roman" w:hAnsi="Times New Roman" w:cs="Times New Roman"/>
          <w:sz w:val="26"/>
          <w:szCs w:val="26"/>
        </w:rPr>
        <w:t xml:space="preserve">  I    Регламента  </w:t>
      </w:r>
      <w:r w:rsidR="00657514" w:rsidRPr="00062C4B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B4393B" w:rsidRPr="00062C4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A4EFE" w:rsidRPr="00062C4B" w:rsidRDefault="00BA4EFE" w:rsidP="004A0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C4B">
        <w:rPr>
          <w:rFonts w:ascii="Times New Roman" w:hAnsi="Times New Roman" w:cs="Times New Roman"/>
          <w:sz w:val="26"/>
          <w:szCs w:val="26"/>
        </w:rPr>
        <w:t>«2.16.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062C4B" w:rsidRPr="00062C4B" w:rsidRDefault="00062C4B" w:rsidP="004827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C4B">
        <w:rPr>
          <w:rFonts w:ascii="Times New Roman" w:hAnsi="Times New Roman" w:cs="Times New Roman"/>
          <w:sz w:val="26"/>
          <w:szCs w:val="26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62C4B" w:rsidRPr="00062C4B" w:rsidRDefault="00062C4B" w:rsidP="004827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C4B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62C4B" w:rsidRPr="00062C4B" w:rsidRDefault="00062C4B" w:rsidP="004827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C4B">
        <w:rPr>
          <w:rFonts w:ascii="Times New Roman" w:hAnsi="Times New Roman" w:cs="Times New Roman"/>
          <w:sz w:val="26"/>
          <w:szCs w:val="26"/>
        </w:rPr>
        <w:t>-</w:t>
      </w:r>
      <w:r w:rsidRPr="00062C4B">
        <w:t xml:space="preserve"> </w:t>
      </w:r>
      <w:r w:rsidRPr="00062C4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062C4B" w:rsidRPr="00062C4B" w:rsidRDefault="00062C4B" w:rsidP="004827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C4B">
        <w:rPr>
          <w:rFonts w:ascii="Times New Roman" w:hAnsi="Times New Roman" w:cs="Times New Roman"/>
          <w:sz w:val="26"/>
          <w:szCs w:val="26"/>
        </w:rPr>
        <w:t>-</w:t>
      </w:r>
      <w:r w:rsidRPr="00062C4B">
        <w:t xml:space="preserve"> </w:t>
      </w:r>
      <w:r w:rsidRPr="00062C4B">
        <w:rPr>
          <w:rFonts w:ascii="Times New Roman" w:hAnsi="Times New Roman" w:cs="Times New Roman"/>
          <w:sz w:val="26"/>
          <w:szCs w:val="26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</w:r>
      <w:proofErr w:type="gramStart"/>
      <w:r w:rsidRPr="00062C4B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062C4B">
        <w:rPr>
          <w:rFonts w:ascii="Times New Roman" w:hAnsi="Times New Roman" w:cs="Times New Roman"/>
          <w:sz w:val="26"/>
          <w:szCs w:val="26"/>
        </w:rPr>
        <w:t>.</w:t>
      </w:r>
    </w:p>
    <w:p w:rsidR="00482703" w:rsidRPr="00482703" w:rsidRDefault="00482703" w:rsidP="004827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703">
        <w:rPr>
          <w:rFonts w:ascii="Times New Roman" w:hAnsi="Times New Roman" w:cs="Times New Roman"/>
          <w:sz w:val="26"/>
          <w:szCs w:val="26"/>
        </w:rPr>
        <w:lastRenderedPageBreak/>
        <w:t>1.2.</w:t>
      </w:r>
      <w:r w:rsidR="00AF2C1C">
        <w:rPr>
          <w:rFonts w:ascii="Times New Roman" w:hAnsi="Times New Roman" w:cs="Times New Roman"/>
          <w:sz w:val="26"/>
          <w:szCs w:val="26"/>
        </w:rPr>
        <w:t xml:space="preserve"> Абзац первый</w:t>
      </w:r>
      <w:r w:rsidRPr="00482703">
        <w:rPr>
          <w:rFonts w:ascii="Times New Roman" w:hAnsi="Times New Roman" w:cs="Times New Roman"/>
          <w:sz w:val="26"/>
          <w:szCs w:val="26"/>
        </w:rPr>
        <w:t xml:space="preserve"> </w:t>
      </w:r>
      <w:r w:rsidR="00AF2C1C">
        <w:rPr>
          <w:rFonts w:ascii="Times New Roman" w:hAnsi="Times New Roman" w:cs="Times New Roman"/>
          <w:sz w:val="26"/>
          <w:szCs w:val="26"/>
        </w:rPr>
        <w:t>п</w:t>
      </w:r>
      <w:r w:rsidRPr="00482703">
        <w:rPr>
          <w:rFonts w:ascii="Times New Roman" w:hAnsi="Times New Roman" w:cs="Times New Roman"/>
          <w:sz w:val="26"/>
          <w:szCs w:val="26"/>
        </w:rPr>
        <w:t xml:space="preserve">ункта 2.20. Раздела  II    Регламента  изложить в следующей редакции: </w:t>
      </w:r>
    </w:p>
    <w:p w:rsidR="00482703" w:rsidRDefault="00482703" w:rsidP="0048270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2703">
        <w:rPr>
          <w:rFonts w:ascii="Times New Roman" w:hAnsi="Times New Roman" w:cs="Times New Roman"/>
          <w:sz w:val="26"/>
          <w:szCs w:val="26"/>
        </w:rPr>
        <w:t xml:space="preserve">«2.20. </w:t>
      </w:r>
      <w:proofErr w:type="gramStart"/>
      <w:r w:rsidRPr="00482703">
        <w:rPr>
          <w:rFonts w:ascii="Times New Roman" w:hAnsi="Times New Roman" w:cs="Times New Roman"/>
          <w:sz w:val="26"/>
          <w:szCs w:val="26"/>
        </w:rPr>
        <w:t>Документы, указанные в подпунктах «б», «</w:t>
      </w:r>
      <w:proofErr w:type="spellStart"/>
      <w:r w:rsidRPr="0048270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82703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48270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82703">
        <w:rPr>
          <w:rFonts w:ascii="Times New Roman" w:hAnsi="Times New Roman" w:cs="Times New Roman"/>
          <w:sz w:val="26"/>
          <w:szCs w:val="26"/>
        </w:rPr>
        <w:t xml:space="preserve">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</w:t>
      </w:r>
      <w:r>
        <w:rPr>
          <w:rFonts w:ascii="Times New Roman" w:hAnsi="Times New Roman" w:cs="Times New Roman"/>
          <w:sz w:val="26"/>
          <w:szCs w:val="26"/>
        </w:rPr>
        <w:t>акта Правительства Российской Федерации публично-правовой компанией, созданной в соответствии с Федеральным законом «О публично-правовой компании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>
        <w:rPr>
          <w:rFonts w:ascii="Times New Roman" w:hAnsi="Times New Roman" w:cs="Times New Roman"/>
          <w:sz w:val="26"/>
          <w:szCs w:val="26"/>
        </w:rPr>
        <w:t>», в</w:t>
      </w:r>
      <w:r w:rsidRPr="00482703">
        <w:rPr>
          <w:rFonts w:ascii="Times New Roman" w:hAnsi="Times New Roman" w:cs="Times New Roman"/>
          <w:sz w:val="26"/>
          <w:szCs w:val="26"/>
        </w:rPr>
        <w:t xml:space="preserve"> порядке межведомственного информационного взаимодействия по запросу Уполномоченного органа.</w:t>
      </w:r>
      <w:r w:rsidR="00AF2C1C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F2C1C" w:rsidRPr="00482703" w:rsidRDefault="00AF2C1C" w:rsidP="00AF2C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70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.3</w:t>
      </w:r>
      <w:r w:rsidRPr="004827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Подпункт</w:t>
      </w:r>
      <w:r w:rsidR="00092D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827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82703">
        <w:rPr>
          <w:rFonts w:ascii="Times New Roman" w:hAnsi="Times New Roman" w:cs="Times New Roman"/>
          <w:sz w:val="26"/>
          <w:szCs w:val="26"/>
        </w:rPr>
        <w:t>ункта 2.2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82703">
        <w:rPr>
          <w:rFonts w:ascii="Times New Roman" w:hAnsi="Times New Roman" w:cs="Times New Roman"/>
          <w:sz w:val="26"/>
          <w:szCs w:val="26"/>
        </w:rPr>
        <w:t xml:space="preserve">. Раздела  II    Регламента  изложить в следующей редакции: </w:t>
      </w:r>
    </w:p>
    <w:p w:rsidR="00482703" w:rsidRDefault="00092DFC" w:rsidP="00615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2DFC">
        <w:rPr>
          <w:rFonts w:ascii="Times New Roman" w:hAnsi="Times New Roman" w:cs="Times New Roman"/>
          <w:sz w:val="26"/>
          <w:szCs w:val="26"/>
        </w:rPr>
        <w:t>«</w:t>
      </w:r>
      <w:r w:rsidR="00AF2C1C" w:rsidRPr="00092DFC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" w:anchor="dst100010" w:history="1">
        <w:r w:rsidR="00AF2C1C" w:rsidRPr="00092DF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 статьи 1</w:t>
        </w:r>
      </w:hyperlink>
      <w:r w:rsidRPr="00092DF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hyperlink r:id="rId5" w:tgtFrame="_blank" w:history="1">
        <w:r w:rsidRPr="00092DF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№ 210-ФЗ</w:t>
        </w:r>
      </w:hyperlink>
      <w:r w:rsidR="00AF2C1C" w:rsidRPr="00092DFC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</w:t>
      </w:r>
      <w:proofErr w:type="gramEnd"/>
      <w:r w:rsidR="00AF2C1C" w:rsidRPr="00092DF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F2C1C" w:rsidRPr="00092DFC">
        <w:rPr>
          <w:rFonts w:ascii="Times New Roman" w:hAnsi="Times New Roman" w:cs="Times New Roman"/>
          <w:sz w:val="26"/>
          <w:szCs w:val="26"/>
        </w:rPr>
        <w:t xml:space="preserve">в соответствии с нормативными правовыми </w:t>
      </w:r>
      <w:hyperlink r:id="rId6" w:history="1">
        <w:r w:rsidR="00AF2C1C" w:rsidRPr="00092DF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актами</w:t>
        </w:r>
      </w:hyperlink>
      <w:r w:rsidR="00AF2C1C" w:rsidRPr="00092DFC"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anchor="dst43" w:history="1">
        <w:r w:rsidR="00AF2C1C" w:rsidRPr="00092DF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6</w:t>
        </w:r>
      </w:hyperlink>
      <w:r w:rsidR="00AF2C1C" w:rsidRPr="00092DFC">
        <w:rPr>
          <w:rFonts w:ascii="Times New Roman" w:hAnsi="Times New Roman" w:cs="Times New Roman"/>
          <w:sz w:val="26"/>
          <w:szCs w:val="26"/>
        </w:rPr>
        <w:t xml:space="preserve"> </w:t>
      </w:r>
      <w:r w:rsidRPr="00092DFC">
        <w:rPr>
          <w:rFonts w:ascii="Times New Roman" w:hAnsi="Times New Roman" w:cs="Times New Roman"/>
          <w:sz w:val="26"/>
          <w:szCs w:val="26"/>
        </w:rPr>
        <w:t xml:space="preserve">статьи 7 Федерального закона </w:t>
      </w:r>
      <w:hyperlink r:id="rId8" w:tgtFrame="_blank" w:history="1">
        <w:r w:rsidRPr="00092DF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№ 210-ФЗ</w:t>
        </w:r>
      </w:hyperlink>
      <w:r w:rsidR="00AF2C1C" w:rsidRPr="00092DFC">
        <w:rPr>
          <w:rFonts w:ascii="Times New Roman" w:hAnsi="Times New Roman" w:cs="Times New Roman"/>
          <w:sz w:val="26"/>
          <w:szCs w:val="26"/>
        </w:rPr>
        <w:t xml:space="preserve"> перечень документов.</w:t>
      </w:r>
      <w:proofErr w:type="gramEnd"/>
      <w:r w:rsidR="00AF2C1C" w:rsidRPr="00092DFC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 w:rsidR="00AF2C1C" w:rsidRPr="00092DFC">
        <w:rPr>
          <w:rFonts w:ascii="Times New Roman" w:hAnsi="Times New Roman" w:cs="Times New Roman"/>
          <w:sz w:val="26"/>
          <w:szCs w:val="26"/>
        </w:rPr>
        <w:t>;</w:t>
      </w:r>
      <w:r w:rsidRPr="00092DF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092DFC">
        <w:rPr>
          <w:rFonts w:ascii="Times New Roman" w:hAnsi="Times New Roman" w:cs="Times New Roman"/>
          <w:sz w:val="26"/>
          <w:szCs w:val="26"/>
        </w:rPr>
        <w:t>;</w:t>
      </w:r>
    </w:p>
    <w:p w:rsidR="00092DFC" w:rsidRPr="00482703" w:rsidRDefault="00092DFC" w:rsidP="00092D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70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.4</w:t>
      </w:r>
      <w:r w:rsidRPr="004827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482703">
        <w:rPr>
          <w:rFonts w:ascii="Times New Roman" w:hAnsi="Times New Roman" w:cs="Times New Roman"/>
          <w:sz w:val="26"/>
          <w:szCs w:val="26"/>
        </w:rPr>
        <w:t xml:space="preserve"> 2.2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82703">
        <w:rPr>
          <w:rFonts w:ascii="Times New Roman" w:hAnsi="Times New Roman" w:cs="Times New Roman"/>
          <w:sz w:val="26"/>
          <w:szCs w:val="26"/>
        </w:rPr>
        <w:t xml:space="preserve">. Раздела  II    Регламента  </w:t>
      </w:r>
      <w:r>
        <w:rPr>
          <w:rFonts w:ascii="Times New Roman" w:hAnsi="Times New Roman" w:cs="Times New Roman"/>
          <w:sz w:val="26"/>
          <w:szCs w:val="26"/>
        </w:rPr>
        <w:t>дополнить подпунктами 4,5 следующего содержания</w:t>
      </w:r>
      <w:r w:rsidRPr="0048270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92DFC" w:rsidRDefault="00092DFC" w:rsidP="00615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«4)</w:t>
      </w:r>
      <w:r w:rsidRPr="00092DFC">
        <w:t xml:space="preserve"> </w:t>
      </w:r>
      <w:r w:rsidRPr="00092DFC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anchor="dst100056" w:history="1">
        <w:r w:rsidRPr="00092DFC">
          <w:rPr>
            <w:rStyle w:val="a6"/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092DF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hyperlink r:id="rId10" w:tgtFrame="_blank" w:history="1">
        <w:r w:rsidRPr="00092DF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№ 210-ФЗ</w:t>
        </w:r>
      </w:hyperlink>
      <w:r w:rsidRPr="00092DF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92DFC" w:rsidRDefault="00092DFC" w:rsidP="00615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5)</w:t>
      </w:r>
      <w:r w:rsidRPr="00092DFC">
        <w:t xml:space="preserve"> </w:t>
      </w:r>
      <w:r w:rsidRPr="00092DFC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anchor="dst359" w:history="1">
        <w:r w:rsidRPr="00092DFC">
          <w:rPr>
            <w:rStyle w:val="a6"/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="004E310D">
        <w:rPr>
          <w:rFonts w:ascii="Times New Roman" w:hAnsi="Times New Roman" w:cs="Times New Roman"/>
          <w:sz w:val="26"/>
          <w:szCs w:val="26"/>
        </w:rPr>
        <w:t xml:space="preserve"> </w:t>
      </w:r>
      <w:r w:rsidRPr="00092DFC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4E310D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tgtFrame="_blank" w:history="1">
        <w:r w:rsidR="004E310D" w:rsidRPr="00092DF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№ 210-ФЗ</w:t>
        </w:r>
      </w:hyperlink>
      <w:r w:rsidRPr="00092DFC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4E310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062C4B" w:rsidRPr="00062C4B" w:rsidRDefault="00062C4B" w:rsidP="00062C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="001C78C3">
        <w:rPr>
          <w:rFonts w:ascii="Times New Roman" w:hAnsi="Times New Roman" w:cs="Times New Roman"/>
          <w:sz w:val="26"/>
          <w:szCs w:val="26"/>
        </w:rPr>
        <w:t xml:space="preserve"> </w:t>
      </w:r>
      <w:r w:rsidRPr="00062C4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Пункт 2.22</w:t>
      </w:r>
      <w:r w:rsidRPr="00062C4B">
        <w:rPr>
          <w:rFonts w:ascii="Times New Roman" w:hAnsi="Times New Roman" w:cs="Times New Roman"/>
          <w:sz w:val="26"/>
          <w:szCs w:val="26"/>
        </w:rPr>
        <w:t xml:space="preserve">. Раздела  I    Регламента  изложить в следующей редакции: </w:t>
      </w:r>
    </w:p>
    <w:p w:rsidR="00062C4B" w:rsidRDefault="00062C4B" w:rsidP="00615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10D" w:rsidRDefault="001C78C3" w:rsidP="00615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«2.22. </w:t>
      </w:r>
      <w:r w:rsidR="00062C4B" w:rsidRPr="00062C4B">
        <w:rPr>
          <w:rFonts w:ascii="Times New Roman" w:hAnsi="Times New Roman" w:cs="Times New Roman"/>
          <w:sz w:val="26"/>
          <w:szCs w:val="26"/>
        </w:rPr>
        <w:t>В приеме к рассмотрению документов, необходимых для предоставления Услуги, может быть отказано</w:t>
      </w:r>
      <w:r>
        <w:rPr>
          <w:rFonts w:ascii="Times New Roman" w:hAnsi="Times New Roman" w:cs="Times New Roman"/>
          <w:sz w:val="26"/>
          <w:szCs w:val="26"/>
        </w:rPr>
        <w:t xml:space="preserve"> если:</w:t>
      </w:r>
    </w:p>
    <w:p w:rsidR="001C78C3" w:rsidRPr="001C78C3" w:rsidRDefault="001C78C3" w:rsidP="001C78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8C3">
        <w:rPr>
          <w:rFonts w:ascii="Times New Roman" w:hAnsi="Times New Roman" w:cs="Times New Roman"/>
          <w:sz w:val="26"/>
          <w:szCs w:val="26"/>
        </w:rPr>
        <w:t>а) с заявлением о присвоении объекту адресации адреса обратилось лицо</w:t>
      </w:r>
      <w:r w:rsidR="00827779">
        <w:rPr>
          <w:rFonts w:ascii="Times New Roman" w:hAnsi="Times New Roman" w:cs="Times New Roman"/>
          <w:sz w:val="26"/>
          <w:szCs w:val="26"/>
        </w:rPr>
        <w:t xml:space="preserve">  не </w:t>
      </w:r>
      <w:r w:rsidR="00827779" w:rsidRPr="00827779">
        <w:rPr>
          <w:rFonts w:ascii="Times New Roman" w:hAnsi="Times New Roman" w:cs="Times New Roman"/>
          <w:sz w:val="26"/>
          <w:szCs w:val="26"/>
        </w:rPr>
        <w:t>указанное в пункте 1.2 настоящего Регламента</w:t>
      </w:r>
      <w:r w:rsidRPr="001C78C3">
        <w:rPr>
          <w:rFonts w:ascii="Times New Roman" w:hAnsi="Times New Roman" w:cs="Times New Roman"/>
          <w:sz w:val="26"/>
          <w:szCs w:val="26"/>
        </w:rPr>
        <w:t>;</w:t>
      </w:r>
    </w:p>
    <w:p w:rsidR="001C78C3" w:rsidRPr="001C78C3" w:rsidRDefault="001C78C3" w:rsidP="001C78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8C3">
        <w:rPr>
          <w:rFonts w:ascii="Times New Roman" w:hAnsi="Times New Roman" w:cs="Times New Roman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C78C3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1C78C3">
        <w:rPr>
          <w:rFonts w:ascii="Times New Roman" w:hAnsi="Times New Roman" w:cs="Times New Roman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C78C3" w:rsidRPr="001C78C3" w:rsidRDefault="001C78C3" w:rsidP="001C78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8C3">
        <w:rPr>
          <w:rFonts w:ascii="Times New Roman" w:hAnsi="Times New Roman" w:cs="Times New Roman"/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C78C3" w:rsidRPr="00DA73F5" w:rsidRDefault="001C78C3" w:rsidP="00615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8C3">
        <w:rPr>
          <w:rFonts w:ascii="Times New Roman" w:hAnsi="Times New Roman" w:cs="Times New Roman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3" w:anchor="7DI0KA" w:history="1">
        <w:r w:rsidRPr="00DA73F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5</w:t>
        </w:r>
      </w:hyperlink>
      <w:r w:rsidRPr="00DA73F5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anchor="7DA0K5" w:history="1">
        <w:r w:rsidRPr="00DA73F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8</w:t>
        </w:r>
      </w:hyperlink>
      <w:r w:rsidRPr="00DA73F5">
        <w:rPr>
          <w:rFonts w:ascii="Times New Roman" w:hAnsi="Times New Roman" w:cs="Times New Roman"/>
          <w:sz w:val="26"/>
          <w:szCs w:val="26"/>
        </w:rPr>
        <w:t>-</w:t>
      </w:r>
      <w:hyperlink r:id="rId15" w:anchor="7DM0KB" w:history="1">
        <w:r w:rsidRPr="00DA73F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 w:rsidRPr="00DA73F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anchor="7DS0KE" w:history="1">
        <w:r w:rsidRPr="00DA73F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14</w:t>
        </w:r>
      </w:hyperlink>
      <w:r w:rsidRPr="00DA73F5">
        <w:rPr>
          <w:rFonts w:ascii="Times New Roman" w:hAnsi="Times New Roman" w:cs="Times New Roman"/>
          <w:sz w:val="26"/>
          <w:szCs w:val="26"/>
        </w:rPr>
        <w:t>-</w:t>
      </w:r>
      <w:r w:rsidR="00DA73F5" w:rsidRPr="00DA73F5">
        <w:rPr>
          <w:rFonts w:ascii="Times New Roman" w:hAnsi="Times New Roman" w:cs="Times New Roman"/>
          <w:sz w:val="26"/>
          <w:szCs w:val="26"/>
        </w:rPr>
        <w:t>18</w:t>
      </w:r>
      <w:r w:rsidR="00DA73F5" w:rsidRPr="00DA73F5">
        <w:rPr>
          <w:rFonts w:ascii="Arial" w:hAnsi="Arial" w:cs="Arial"/>
          <w:color w:val="444444"/>
        </w:rPr>
        <w:t xml:space="preserve"> </w:t>
      </w:r>
      <w:hyperlink r:id="rId17" w:anchor="65A0IQ" w:history="1">
        <w:r w:rsidR="00DA73F5" w:rsidRPr="00DA73F5">
          <w:rPr>
            <w:rStyle w:val="a6"/>
            <w:rFonts w:ascii="Times New Roman" w:hAnsi="Times New Roman" w:cs="Times New Roman"/>
            <w:sz w:val="26"/>
            <w:szCs w:val="26"/>
          </w:rPr>
          <w:t>Правил присвоения, изменения и аннулирования адресов</w:t>
        </w:r>
      </w:hyperlink>
      <w:r w:rsidR="00DA73F5">
        <w:rPr>
          <w:rFonts w:ascii="Times New Roman" w:hAnsi="Times New Roman" w:cs="Times New Roman"/>
          <w:sz w:val="26"/>
          <w:szCs w:val="26"/>
        </w:rPr>
        <w:t xml:space="preserve"> утвержденных Постановлением Правительства РФ от 19.11.2014 г. № 1221.</w:t>
      </w:r>
    </w:p>
    <w:p w:rsidR="00B4393B" w:rsidRPr="00E64BE0" w:rsidRDefault="00C7693E" w:rsidP="004A0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2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. В остальной части Постановление оставить без изменения. </w:t>
      </w:r>
    </w:p>
    <w:p w:rsidR="006D3A94" w:rsidRPr="006D3A94" w:rsidRDefault="006D3A94" w:rsidP="006D3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6D3A94">
        <w:rPr>
          <w:rFonts w:ascii="Times New Roman" w:hAnsi="Times New Roman" w:cs="Times New Roman"/>
          <w:bCs/>
          <w:sz w:val="26"/>
          <w:szCs w:val="26"/>
        </w:rPr>
        <w:t>.  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6D3A94" w:rsidRPr="006D3A94" w:rsidRDefault="006D3A94" w:rsidP="006D3A9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6D3A94">
        <w:rPr>
          <w:rFonts w:ascii="Times New Roman" w:hAnsi="Times New Roman" w:cs="Times New Roman"/>
          <w:bCs/>
          <w:sz w:val="26"/>
          <w:szCs w:val="26"/>
        </w:rPr>
        <w:t>.</w:t>
      </w:r>
      <w:r w:rsidRPr="006D3A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D3A94">
        <w:rPr>
          <w:rFonts w:ascii="Times New Roman" w:hAnsi="Times New Roman" w:cs="Times New Roman"/>
          <w:bCs/>
          <w:sz w:val="26"/>
          <w:szCs w:val="26"/>
        </w:rPr>
        <w:t>Вступают в силу после официального опубликования (обнародования).</w:t>
      </w:r>
    </w:p>
    <w:p w:rsidR="006D3A94" w:rsidRDefault="006D3A94" w:rsidP="005B6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3A94" w:rsidRDefault="006D3A94" w:rsidP="005B6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3A94" w:rsidRDefault="006D3A94" w:rsidP="005B6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C31796" w:rsidP="005B6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главы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A0472"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сельского поселени</w:t>
      </w:r>
      <w:r>
        <w:rPr>
          <w:rFonts w:ascii="Times New Roman" w:hAnsi="Times New Roman" w:cs="Times New Roman"/>
          <w:sz w:val="26"/>
          <w:szCs w:val="26"/>
        </w:rPr>
        <w:t xml:space="preserve">я                     </w:t>
      </w:r>
      <w:r w:rsidR="00E64BE0">
        <w:rPr>
          <w:rFonts w:ascii="Times New Roman" w:hAnsi="Times New Roman" w:cs="Times New Roman"/>
          <w:sz w:val="26"/>
          <w:szCs w:val="26"/>
        </w:rPr>
        <w:t xml:space="preserve">    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Л. В. Роговая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3B" w:rsidRPr="00E64BE0" w:rsidRDefault="00B4393B" w:rsidP="0022126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4393B" w:rsidRPr="00E64BE0" w:rsidSect="002212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1A"/>
    <w:rsid w:val="00026260"/>
    <w:rsid w:val="00062C4B"/>
    <w:rsid w:val="00092DFC"/>
    <w:rsid w:val="000C7593"/>
    <w:rsid w:val="00131480"/>
    <w:rsid w:val="00133E70"/>
    <w:rsid w:val="0013587F"/>
    <w:rsid w:val="001C78C3"/>
    <w:rsid w:val="001E266F"/>
    <w:rsid w:val="0022126D"/>
    <w:rsid w:val="00356252"/>
    <w:rsid w:val="003C05E4"/>
    <w:rsid w:val="003C3644"/>
    <w:rsid w:val="004127D1"/>
    <w:rsid w:val="00455E84"/>
    <w:rsid w:val="0048040B"/>
    <w:rsid w:val="00482703"/>
    <w:rsid w:val="004A0472"/>
    <w:rsid w:val="004C3AF5"/>
    <w:rsid w:val="004E310D"/>
    <w:rsid w:val="00562C26"/>
    <w:rsid w:val="0057517A"/>
    <w:rsid w:val="00590ED0"/>
    <w:rsid w:val="005B1617"/>
    <w:rsid w:val="005B669E"/>
    <w:rsid w:val="006036AB"/>
    <w:rsid w:val="006152E8"/>
    <w:rsid w:val="00657514"/>
    <w:rsid w:val="006A05DF"/>
    <w:rsid w:val="006D3A94"/>
    <w:rsid w:val="006F0EE1"/>
    <w:rsid w:val="00730AC1"/>
    <w:rsid w:val="00774FFF"/>
    <w:rsid w:val="007A1E31"/>
    <w:rsid w:val="00827779"/>
    <w:rsid w:val="00882F2F"/>
    <w:rsid w:val="008A1ACE"/>
    <w:rsid w:val="008E45D8"/>
    <w:rsid w:val="008F041E"/>
    <w:rsid w:val="008F75DB"/>
    <w:rsid w:val="009100AB"/>
    <w:rsid w:val="0094081D"/>
    <w:rsid w:val="00967135"/>
    <w:rsid w:val="009C0677"/>
    <w:rsid w:val="009C731A"/>
    <w:rsid w:val="00A2020D"/>
    <w:rsid w:val="00AF2C1C"/>
    <w:rsid w:val="00B07D34"/>
    <w:rsid w:val="00B4393B"/>
    <w:rsid w:val="00B52A41"/>
    <w:rsid w:val="00B86D35"/>
    <w:rsid w:val="00BA4EFE"/>
    <w:rsid w:val="00BB5295"/>
    <w:rsid w:val="00C22529"/>
    <w:rsid w:val="00C31796"/>
    <w:rsid w:val="00C32955"/>
    <w:rsid w:val="00C7693E"/>
    <w:rsid w:val="00CB55BC"/>
    <w:rsid w:val="00D33148"/>
    <w:rsid w:val="00D9352B"/>
    <w:rsid w:val="00DA73F5"/>
    <w:rsid w:val="00DB1AB9"/>
    <w:rsid w:val="00DB7617"/>
    <w:rsid w:val="00E41DB8"/>
    <w:rsid w:val="00E478CB"/>
    <w:rsid w:val="00E64BE0"/>
    <w:rsid w:val="00F02C8C"/>
    <w:rsid w:val="00F1684A"/>
    <w:rsid w:val="00F46CD4"/>
    <w:rsid w:val="00F52FE9"/>
    <w:rsid w:val="00FA5AAB"/>
    <w:rsid w:val="00FC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270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F2C1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A73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docs.cntd.ru/document/42023483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3313/a593eaab768d34bf2d7419322eac79481e73cf03/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docs.cntd.ru/document/4202348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234837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26420/" TargetMode="External"/><Relationship Id="rId11" Type="http://schemas.openxmlformats.org/officeDocument/2006/relationships/hyperlink" Target="https://www.consultant.ru/document/cons_doc_LAW_453313/a2588b2a1374c05e0939bb4df8e54fc0dfd6e000/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docs.cntd.ru/document/420234837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/document/cons_doc_LAW_453313/d44bdb356e6a691d0c72fef05ed16f68af0af9eb/" TargetMode="External"/><Relationship Id="rId9" Type="http://schemas.openxmlformats.org/officeDocument/2006/relationships/hyperlink" Target="https://www.consultant.ru/document/cons_doc_LAW_453313/585cf44cd76d6cfd2491e5713fd663e8e56a3831/" TargetMode="External"/><Relationship Id="rId14" Type="http://schemas.openxmlformats.org/officeDocument/2006/relationships/hyperlink" Target="https://docs.cntd.ru/document/420234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lesn</cp:lastModifiedBy>
  <cp:revision>32</cp:revision>
  <cp:lastPrinted>2023-11-28T03:52:00Z</cp:lastPrinted>
  <dcterms:created xsi:type="dcterms:W3CDTF">2021-05-03T06:07:00Z</dcterms:created>
  <dcterms:modified xsi:type="dcterms:W3CDTF">2023-11-28T04:02:00Z</dcterms:modified>
</cp:coreProperties>
</file>