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02C8C">
        <w:rPr>
          <w:rFonts w:ascii="Times New Roman" w:eastAsia="Times New Roman" w:hAnsi="Times New Roman" w:cs="Times New Roman"/>
          <w:b/>
          <w:sz w:val="24"/>
          <w:szCs w:val="24"/>
        </w:rPr>
        <w:t>АДМИНИСТРАЦИЯ          ЛЕСНОГО         СЕЛЬСКОГО            ПОСЕЛЕНИЯ</w:t>
      </w: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C8C">
        <w:rPr>
          <w:rFonts w:ascii="Times New Roman" w:eastAsia="Times New Roman" w:hAnsi="Times New Roman" w:cs="Times New Roman"/>
          <w:b/>
          <w:sz w:val="24"/>
          <w:szCs w:val="24"/>
        </w:rPr>
        <w:t>ИСИЛЬКУЛЬСКОГО МУНИЦИПАЛЬНОГО РАЙОНА ОМСКОЙ ОБЛАСТИ</w:t>
      </w: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2C8C" w:rsidRPr="00F02C8C" w:rsidRDefault="00F02C8C" w:rsidP="00F02C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C8C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02C8C" w:rsidRPr="00F02C8C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33BC" w:rsidRDefault="000A33BC" w:rsidP="000A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3BC" w:rsidRPr="000A33BC" w:rsidRDefault="001A1398" w:rsidP="000A3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 15.01.2024</w:t>
      </w:r>
      <w:r w:rsidR="00F02C8C" w:rsidRPr="000A33B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                     </w:t>
      </w:r>
      <w:r w:rsidR="000A33B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01FF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001F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02C8C" w:rsidRPr="000A33BC" w:rsidRDefault="000A33BC" w:rsidP="00F02C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02C8C" w:rsidRPr="000A33BC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C8C" w:rsidRPr="000A33BC">
        <w:rPr>
          <w:rFonts w:ascii="Times New Roman" w:eastAsia="Times New Roman" w:hAnsi="Times New Roman" w:cs="Times New Roman"/>
          <w:sz w:val="28"/>
          <w:szCs w:val="28"/>
        </w:rPr>
        <w:t>Лесной</w:t>
      </w:r>
    </w:p>
    <w:p w:rsidR="00F02C8C" w:rsidRPr="00F02C8C" w:rsidRDefault="00F02C8C" w:rsidP="00F02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393B" w:rsidRPr="00B4393B" w:rsidRDefault="00B4393B" w:rsidP="00B439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5EF4" w:rsidRDefault="00785EF4" w:rsidP="00785E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226C13" w:rsidRDefault="00785EF4" w:rsidP="00BE6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EF4">
        <w:rPr>
          <w:rFonts w:ascii="Times New Roman" w:hAnsi="Times New Roman" w:cs="Times New Roman"/>
          <w:sz w:val="28"/>
          <w:szCs w:val="28"/>
        </w:rPr>
        <w:t>Лесного сельского поселения от 13.07.2018 № 53 «Об утверждении административного регламента предоставления муниципальной услуги   «Выдача разрешений на  использование земель или земельного участка, без предоставления земельного участка и установления сервитутов в целях, предусмотренных п. 1 ст. 39.34 Земельног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</w:t>
      </w:r>
      <w:r w:rsidR="00226C13" w:rsidRPr="00226C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E6EFD" w:rsidRDefault="00BE6EFD" w:rsidP="00BE6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6EFD" w:rsidRPr="00226C13" w:rsidRDefault="00BE6EFD" w:rsidP="00BE6E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6C13" w:rsidRPr="00226C13" w:rsidRDefault="00BE6EFD" w:rsidP="00383C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226C13" w:rsidRPr="00226C13">
        <w:rPr>
          <w:rFonts w:ascii="Times New Roman" w:hAnsi="Times New Roman" w:cs="Times New Roman"/>
          <w:sz w:val="28"/>
          <w:szCs w:val="28"/>
        </w:rPr>
        <w:t xml:space="preserve">  соответствии  с </w:t>
      </w:r>
      <w:r w:rsidR="00785EF4" w:rsidRPr="00226C13">
        <w:rPr>
          <w:rFonts w:ascii="Times New Roman" w:hAnsi="Times New Roman" w:cs="Times New Roman"/>
          <w:sz w:val="28"/>
          <w:szCs w:val="28"/>
        </w:rPr>
        <w:t xml:space="preserve">  Федеральным  законом  от  06.10.2003  года  №  131-ФЗ  «Об  общих  принципах организации  местного  самоуправления  в  Российской  Федерации»</w:t>
      </w:r>
      <w:r w:rsidR="00785EF4">
        <w:rPr>
          <w:rFonts w:ascii="Times New Roman" w:hAnsi="Times New Roman" w:cs="Times New Roman"/>
          <w:sz w:val="28"/>
          <w:szCs w:val="28"/>
        </w:rPr>
        <w:t>,</w:t>
      </w:r>
      <w:r w:rsidR="00226C13" w:rsidRPr="00226C13">
        <w:rPr>
          <w:rFonts w:ascii="Times New Roman" w:hAnsi="Times New Roman" w:cs="Times New Roman"/>
          <w:sz w:val="28"/>
          <w:szCs w:val="28"/>
        </w:rPr>
        <w:t xml:space="preserve"> Федеральным  законом  от  27.07.2010 года № 210-ФЗ «Об организации предоставления государственных и муниципальных услуг</w:t>
      </w:r>
      <w:r w:rsidR="00785EF4">
        <w:rPr>
          <w:rFonts w:ascii="Times New Roman" w:hAnsi="Times New Roman" w:cs="Times New Roman"/>
          <w:sz w:val="28"/>
          <w:szCs w:val="28"/>
        </w:rPr>
        <w:t xml:space="preserve">»,  </w:t>
      </w:r>
      <w:r w:rsidR="00226C13" w:rsidRPr="00226C13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785EF4">
        <w:rPr>
          <w:rFonts w:ascii="Times New Roman" w:hAnsi="Times New Roman" w:cs="Times New Roman"/>
          <w:sz w:val="28"/>
          <w:szCs w:val="28"/>
        </w:rPr>
        <w:t>Лесного</w:t>
      </w:r>
      <w:r w:rsidR="00785EF4" w:rsidRPr="00226C13">
        <w:rPr>
          <w:rFonts w:ascii="Times New Roman" w:hAnsi="Times New Roman" w:cs="Times New Roman"/>
          <w:sz w:val="28"/>
          <w:szCs w:val="28"/>
        </w:rPr>
        <w:t xml:space="preserve"> </w:t>
      </w:r>
      <w:r w:rsidR="00226C13" w:rsidRPr="00226C1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85EF4" w:rsidRPr="00785EF4">
        <w:rPr>
          <w:rFonts w:ascii="Times New Roman" w:hAnsi="Times New Roman" w:cs="Times New Roman"/>
          <w:sz w:val="28"/>
          <w:szCs w:val="28"/>
        </w:rPr>
        <w:t xml:space="preserve"> </w:t>
      </w:r>
      <w:r w:rsidR="00785EF4" w:rsidRPr="00226C13">
        <w:rPr>
          <w:rFonts w:ascii="Times New Roman" w:hAnsi="Times New Roman" w:cs="Times New Roman"/>
          <w:sz w:val="28"/>
          <w:szCs w:val="28"/>
        </w:rPr>
        <w:t>Исилькульского  муниципал</w:t>
      </w:r>
      <w:r w:rsidR="00785EF4">
        <w:rPr>
          <w:rFonts w:ascii="Times New Roman" w:hAnsi="Times New Roman" w:cs="Times New Roman"/>
          <w:sz w:val="28"/>
          <w:szCs w:val="28"/>
        </w:rPr>
        <w:t xml:space="preserve">ьного  района  Омской области, </w:t>
      </w:r>
      <w:r w:rsidR="00226C13" w:rsidRPr="00226C1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5EF4">
        <w:rPr>
          <w:rFonts w:ascii="Times New Roman" w:hAnsi="Times New Roman" w:cs="Times New Roman"/>
          <w:sz w:val="28"/>
          <w:szCs w:val="28"/>
        </w:rPr>
        <w:t xml:space="preserve">Лесного сельского поселения </w:t>
      </w:r>
      <w:r w:rsidR="00226C13" w:rsidRPr="00226C13">
        <w:rPr>
          <w:rFonts w:ascii="Times New Roman" w:hAnsi="Times New Roman" w:cs="Times New Roman"/>
          <w:sz w:val="28"/>
          <w:szCs w:val="28"/>
        </w:rPr>
        <w:t xml:space="preserve">Исилькульского  муниципального  района  Омской  области  ПОСТАНОВЛЯЕТ: </w:t>
      </w:r>
      <w:proofErr w:type="gramEnd"/>
    </w:p>
    <w:p w:rsidR="00226C13" w:rsidRDefault="00226C13" w:rsidP="00785E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C13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785EF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85EF4" w:rsidRPr="00785EF4">
        <w:rPr>
          <w:rFonts w:ascii="Times New Roman" w:hAnsi="Times New Roman" w:cs="Times New Roman"/>
          <w:sz w:val="28"/>
          <w:szCs w:val="28"/>
        </w:rPr>
        <w:t xml:space="preserve">Лесного сельского поселения от 13.07.2018 № 53 «Об утверждении административного регламента предоставления муниципальной услуги   «Выдача разрешений на  использование земель или земельного участка, без предоставления земельного участка и установления сервитутов в целях, предусмотренных п. 1 ст. 39.34 Земельного </w:t>
      </w:r>
      <w:r w:rsidR="000A33BC">
        <w:rPr>
          <w:rFonts w:ascii="Times New Roman" w:hAnsi="Times New Roman" w:cs="Times New Roman"/>
          <w:sz w:val="28"/>
          <w:szCs w:val="28"/>
        </w:rPr>
        <w:t>Кодекса Российской Федерации»:</w:t>
      </w:r>
    </w:p>
    <w:p w:rsidR="00001FF4" w:rsidRPr="00001FF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1FF4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422144" w:rsidRPr="00785EF4">
        <w:rPr>
          <w:rFonts w:ascii="Times New Roman" w:hAnsi="Times New Roman" w:cs="Times New Roman"/>
          <w:sz w:val="28"/>
          <w:szCs w:val="28"/>
        </w:rPr>
        <w:t>Выдача разрешений на  использование земель или земельного участка, без предоставления земельного участка и установления сервитутов в целях, предусмотренных п. 1 ст. 39.34 Земельног</w:t>
      </w:r>
      <w:r w:rsidR="00422144">
        <w:rPr>
          <w:rFonts w:ascii="Times New Roman" w:hAnsi="Times New Roman" w:cs="Times New Roman"/>
          <w:sz w:val="28"/>
          <w:szCs w:val="28"/>
        </w:rPr>
        <w:t>о Кодекса Российской Федерации</w:t>
      </w:r>
      <w:r w:rsidR="00616EE0">
        <w:rPr>
          <w:rFonts w:ascii="Times New Roman" w:hAnsi="Times New Roman" w:cs="Times New Roman"/>
          <w:sz w:val="28"/>
          <w:szCs w:val="28"/>
        </w:rPr>
        <w:t>» (д</w:t>
      </w:r>
      <w:r w:rsidRPr="00001FF4">
        <w:rPr>
          <w:rFonts w:ascii="Times New Roman" w:hAnsi="Times New Roman" w:cs="Times New Roman"/>
          <w:sz w:val="28"/>
          <w:szCs w:val="28"/>
        </w:rPr>
        <w:t xml:space="preserve">алее – </w:t>
      </w:r>
      <w:r w:rsidR="00FF29F9">
        <w:rPr>
          <w:rFonts w:ascii="Times New Roman" w:hAnsi="Times New Roman" w:cs="Times New Roman"/>
          <w:sz w:val="28"/>
          <w:szCs w:val="28"/>
        </w:rPr>
        <w:t>Регламент) следующие изменения:</w:t>
      </w:r>
    </w:p>
    <w:p w:rsidR="00616EE0" w:rsidRPr="00616EE0" w:rsidRDefault="00001FF4" w:rsidP="00616E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FF4">
        <w:rPr>
          <w:rFonts w:ascii="Times New Roman" w:hAnsi="Times New Roman" w:cs="Times New Roman"/>
          <w:sz w:val="28"/>
          <w:szCs w:val="28"/>
        </w:rPr>
        <w:t xml:space="preserve">2.1. </w:t>
      </w:r>
      <w:r w:rsidR="00616EE0" w:rsidRPr="00616EE0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616EE0">
        <w:rPr>
          <w:rFonts w:ascii="Times New Roman" w:hAnsi="Times New Roman" w:cs="Times New Roman"/>
          <w:sz w:val="28"/>
          <w:szCs w:val="28"/>
        </w:rPr>
        <w:t>6</w:t>
      </w:r>
      <w:r w:rsidR="00616EE0" w:rsidRPr="00616EE0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16EE0">
        <w:rPr>
          <w:rFonts w:ascii="Times New Roman" w:hAnsi="Times New Roman" w:cs="Times New Roman"/>
          <w:sz w:val="28"/>
          <w:szCs w:val="28"/>
        </w:rPr>
        <w:t>32</w:t>
      </w:r>
      <w:r w:rsidR="00616EE0" w:rsidRPr="00616EE0">
        <w:rPr>
          <w:rFonts w:ascii="Times New Roman" w:hAnsi="Times New Roman" w:cs="Times New Roman"/>
          <w:sz w:val="28"/>
          <w:szCs w:val="28"/>
        </w:rPr>
        <w:t xml:space="preserve"> </w:t>
      </w:r>
      <w:r w:rsidR="00616EE0">
        <w:rPr>
          <w:rFonts w:ascii="Times New Roman" w:hAnsi="Times New Roman" w:cs="Times New Roman"/>
          <w:sz w:val="28"/>
          <w:szCs w:val="28"/>
        </w:rPr>
        <w:t xml:space="preserve">Регламента </w:t>
      </w:r>
      <w:r w:rsidR="00616EE0" w:rsidRPr="00616EE0">
        <w:rPr>
          <w:rFonts w:ascii="Times New Roman" w:hAnsi="Times New Roman" w:cs="Times New Roman"/>
          <w:sz w:val="28"/>
          <w:szCs w:val="28"/>
        </w:rPr>
        <w:t>слова «не соответствует установленному виду разрешенного использования земельных участков либо» исключить</w:t>
      </w:r>
      <w:r w:rsidR="00616EE0" w:rsidRPr="00616EE0">
        <w:rPr>
          <w:rFonts w:ascii="Times New Roman" w:hAnsi="Times New Roman" w:cs="Times New Roman"/>
          <w:iCs/>
          <w:sz w:val="28"/>
          <w:szCs w:val="28"/>
        </w:rPr>
        <w:t>.</w:t>
      </w:r>
    </w:p>
    <w:p w:rsidR="00001FF4" w:rsidRPr="00001FF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1FF4">
        <w:rPr>
          <w:rFonts w:ascii="Times New Roman" w:hAnsi="Times New Roman" w:cs="Times New Roman"/>
          <w:sz w:val="28"/>
          <w:szCs w:val="28"/>
        </w:rPr>
        <w:t>3. В остальной части Постановление оставить без изменения.</w:t>
      </w:r>
    </w:p>
    <w:p w:rsidR="00001FF4" w:rsidRPr="00001FF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F4">
        <w:rPr>
          <w:rFonts w:ascii="Times New Roman" w:hAnsi="Times New Roman" w:cs="Times New Roman"/>
          <w:bCs/>
          <w:sz w:val="28"/>
          <w:szCs w:val="28"/>
        </w:rPr>
        <w:lastRenderedPageBreak/>
        <w:t>4.  Настоящее постановление 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001FF4" w:rsidRPr="00001FF4" w:rsidRDefault="00001FF4" w:rsidP="00001FF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FF4">
        <w:rPr>
          <w:rFonts w:ascii="Times New Roman" w:hAnsi="Times New Roman" w:cs="Times New Roman"/>
          <w:bCs/>
          <w:sz w:val="28"/>
          <w:szCs w:val="28"/>
        </w:rPr>
        <w:t>5. Вступают в силу после официального опубликования (обнародования).</w:t>
      </w:r>
    </w:p>
    <w:p w:rsidR="00383C62" w:rsidRDefault="00383C62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C3644" w:rsidRPr="00B52A41" w:rsidRDefault="00B4393B" w:rsidP="005B66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9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A0472">
        <w:rPr>
          <w:rFonts w:ascii="Times New Roman" w:hAnsi="Times New Roman" w:cs="Times New Roman"/>
          <w:sz w:val="28"/>
          <w:szCs w:val="28"/>
        </w:rPr>
        <w:t>Лесного</w:t>
      </w:r>
      <w:r w:rsidRPr="00B439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</w:t>
      </w:r>
      <w:r w:rsidR="004A0472">
        <w:rPr>
          <w:rFonts w:ascii="Times New Roman" w:hAnsi="Times New Roman" w:cs="Times New Roman"/>
          <w:sz w:val="28"/>
          <w:szCs w:val="28"/>
        </w:rPr>
        <w:t>Н. П. Бутакова</w:t>
      </w:r>
      <w:r w:rsidRPr="00B4393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3C3644" w:rsidRPr="00B52A41" w:rsidSect="0091467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A5EB2"/>
    <w:multiLevelType w:val="hybridMultilevel"/>
    <w:tmpl w:val="63506C34"/>
    <w:lvl w:ilvl="0" w:tplc="ADBC9B62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31A"/>
    <w:rsid w:val="00001FF4"/>
    <w:rsid w:val="00040666"/>
    <w:rsid w:val="000A33BC"/>
    <w:rsid w:val="000C7593"/>
    <w:rsid w:val="000C7978"/>
    <w:rsid w:val="00100210"/>
    <w:rsid w:val="0013587F"/>
    <w:rsid w:val="001A1398"/>
    <w:rsid w:val="00226C13"/>
    <w:rsid w:val="00233A99"/>
    <w:rsid w:val="00271891"/>
    <w:rsid w:val="003108F8"/>
    <w:rsid w:val="003763E5"/>
    <w:rsid w:val="00383C62"/>
    <w:rsid w:val="0039032C"/>
    <w:rsid w:val="003C3644"/>
    <w:rsid w:val="00422144"/>
    <w:rsid w:val="00431ED1"/>
    <w:rsid w:val="00482ACD"/>
    <w:rsid w:val="004A0472"/>
    <w:rsid w:val="0057517A"/>
    <w:rsid w:val="005B1617"/>
    <w:rsid w:val="005B669E"/>
    <w:rsid w:val="00616EE0"/>
    <w:rsid w:val="00685448"/>
    <w:rsid w:val="00774FFF"/>
    <w:rsid w:val="00785EF4"/>
    <w:rsid w:val="007A1E31"/>
    <w:rsid w:val="008555CB"/>
    <w:rsid w:val="00882F2F"/>
    <w:rsid w:val="008C03CD"/>
    <w:rsid w:val="008E1738"/>
    <w:rsid w:val="008E45D8"/>
    <w:rsid w:val="008F041E"/>
    <w:rsid w:val="009100AB"/>
    <w:rsid w:val="0091467F"/>
    <w:rsid w:val="00915929"/>
    <w:rsid w:val="009C2E30"/>
    <w:rsid w:val="009C731A"/>
    <w:rsid w:val="009E2580"/>
    <w:rsid w:val="00B34B97"/>
    <w:rsid w:val="00B4393B"/>
    <w:rsid w:val="00B52A41"/>
    <w:rsid w:val="00B86D35"/>
    <w:rsid w:val="00B97EA8"/>
    <w:rsid w:val="00BB5295"/>
    <w:rsid w:val="00BE6EFD"/>
    <w:rsid w:val="00C22529"/>
    <w:rsid w:val="00C421E9"/>
    <w:rsid w:val="00D33148"/>
    <w:rsid w:val="00D616FC"/>
    <w:rsid w:val="00DB1AB9"/>
    <w:rsid w:val="00DB7617"/>
    <w:rsid w:val="00E02F55"/>
    <w:rsid w:val="00E478CB"/>
    <w:rsid w:val="00E86C30"/>
    <w:rsid w:val="00F02C8C"/>
    <w:rsid w:val="00F1684A"/>
    <w:rsid w:val="00F235F6"/>
    <w:rsid w:val="00FA05D4"/>
    <w:rsid w:val="00FC28C0"/>
    <w:rsid w:val="00FF2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01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A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lesn</cp:lastModifiedBy>
  <cp:revision>26</cp:revision>
  <cp:lastPrinted>2024-01-15T03:52:00Z</cp:lastPrinted>
  <dcterms:created xsi:type="dcterms:W3CDTF">2021-05-03T06:07:00Z</dcterms:created>
  <dcterms:modified xsi:type="dcterms:W3CDTF">2024-01-15T03:53:00Z</dcterms:modified>
</cp:coreProperties>
</file>