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       ЛЕСНОГО         СЕЛЬСКОГО            ПОСЕЛЕНИЯ</w:t>
      </w: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 w:rsidR="003828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2C8C" w:rsidRPr="00F02C8C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8C" w:rsidRPr="00F02C8C" w:rsidRDefault="00481A17" w:rsidP="00F0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</w:t>
      </w:r>
      <w:r w:rsidR="003828BD">
        <w:rPr>
          <w:rFonts w:ascii="Times New Roman" w:eastAsia="Times New Roman" w:hAnsi="Times New Roman" w:cs="Times New Roman"/>
          <w:sz w:val="24"/>
          <w:szCs w:val="24"/>
        </w:rPr>
        <w:t>0.02</w:t>
      </w:r>
      <w:r w:rsidR="00F02C8C" w:rsidRPr="00F02C8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28BD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02C8C" w:rsidRPr="00F02C8C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F02C8C" w:rsidRPr="00F02C8C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2C8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F02C8C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F02C8C">
        <w:rPr>
          <w:rFonts w:ascii="Times New Roman" w:eastAsia="Times New Roman" w:hAnsi="Times New Roman" w:cs="Times New Roman"/>
          <w:sz w:val="20"/>
          <w:szCs w:val="20"/>
        </w:rPr>
        <w:t>есной</w:t>
      </w:r>
    </w:p>
    <w:p w:rsidR="00F02C8C" w:rsidRPr="00F02C8C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148" w:rsidRPr="00B52A41" w:rsidRDefault="00D33148" w:rsidP="00B52A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4E00" w:rsidRPr="00784E00" w:rsidRDefault="00784E00" w:rsidP="00632B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4E00">
        <w:rPr>
          <w:rFonts w:ascii="Times New Roman" w:hAnsi="Times New Roman" w:cs="Times New Roman"/>
          <w:sz w:val="28"/>
          <w:szCs w:val="28"/>
        </w:rPr>
        <w:t>О  внесении  изменений  в  Постановление  Администрации</w:t>
      </w:r>
    </w:p>
    <w:p w:rsidR="00784E00" w:rsidRPr="00784E00" w:rsidRDefault="00632B2F" w:rsidP="00632B2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Лесного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Pr="00632B2F">
        <w:rPr>
          <w:rFonts w:ascii="Times New Roman" w:hAnsi="Times New Roman" w:cs="Times New Roman"/>
          <w:sz w:val="28"/>
          <w:szCs w:val="28"/>
        </w:rPr>
        <w:t xml:space="preserve">Исилькульского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05.02.2020 года № 9 </w:t>
      </w:r>
      <w:r w:rsidR="00784E00" w:rsidRPr="00784E00">
        <w:rPr>
          <w:rFonts w:ascii="Times New Roman" w:hAnsi="Times New Roman" w:cs="Times New Roman"/>
          <w:sz w:val="28"/>
          <w:szCs w:val="28"/>
        </w:rPr>
        <w:t>«Об  утверждении 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E00" w:rsidRPr="00784E00">
        <w:rPr>
          <w:rFonts w:ascii="Times New Roman" w:hAnsi="Times New Roman" w:cs="Times New Roman"/>
          <w:sz w:val="28"/>
          <w:szCs w:val="28"/>
        </w:rPr>
        <w:t>предоставления  муниципальной  услуги  «</w:t>
      </w:r>
      <w:r w:rsidRPr="00632B2F">
        <w:rPr>
          <w:rFonts w:ascii="Times New Roman" w:hAnsi="Times New Roman" w:cs="Times New Roman"/>
          <w:sz w:val="28"/>
          <w:szCs w:val="28"/>
        </w:rPr>
        <w:t>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="00784E00" w:rsidRPr="00784E0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84E00" w:rsidRPr="00784E00" w:rsidRDefault="00784E00" w:rsidP="00784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E00" w:rsidRPr="00784E00" w:rsidRDefault="00A33E2F" w:rsidP="00784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 соответствии  с    Федеральным  законом  от  06.10.2003  года  №  131-ФЗ  «Об  общих  принципах организации  местного  самоуправления  в  Российской  Федерации»,  </w:t>
      </w:r>
      <w:r w:rsidR="00632B2F" w:rsidRPr="00784E00">
        <w:rPr>
          <w:rFonts w:ascii="Times New Roman" w:hAnsi="Times New Roman" w:cs="Times New Roman"/>
          <w:sz w:val="28"/>
          <w:szCs w:val="28"/>
        </w:rPr>
        <w:t>Федеральным  законом  от  27.07.2010 года № 210-ФЗ «Об организации предоставления государственных и муниципальных услуг»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 руководствуясь Уставом </w:t>
      </w:r>
      <w:r w:rsidR="00632B2F">
        <w:rPr>
          <w:rFonts w:ascii="Times New Roman" w:hAnsi="Times New Roman" w:cs="Times New Roman"/>
          <w:sz w:val="28"/>
          <w:szCs w:val="28"/>
        </w:rPr>
        <w:t>Лесного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2B2F"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632B2F">
        <w:rPr>
          <w:rFonts w:ascii="Times New Roman" w:hAnsi="Times New Roman" w:cs="Times New Roman"/>
          <w:sz w:val="28"/>
          <w:szCs w:val="28"/>
        </w:rPr>
        <w:t>Лесного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сельского поселения  Исилькульского  муниципаль</w:t>
      </w:r>
      <w:r w:rsidR="00784E00">
        <w:rPr>
          <w:rFonts w:ascii="Times New Roman" w:hAnsi="Times New Roman" w:cs="Times New Roman"/>
          <w:sz w:val="28"/>
          <w:szCs w:val="28"/>
        </w:rPr>
        <w:t xml:space="preserve">ного  района  Омской  области  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proofErr w:type="gramEnd"/>
    </w:p>
    <w:p w:rsidR="00784E00" w:rsidRPr="00784E00" w:rsidRDefault="00784E00" w:rsidP="00632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E00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632B2F">
        <w:rPr>
          <w:rFonts w:ascii="Times New Roman" w:hAnsi="Times New Roman" w:cs="Times New Roman"/>
          <w:sz w:val="28"/>
          <w:szCs w:val="28"/>
        </w:rPr>
        <w:t xml:space="preserve">Постановление  Администрации </w:t>
      </w:r>
      <w:r w:rsidR="00632B2F" w:rsidRPr="00632B2F">
        <w:rPr>
          <w:rFonts w:ascii="Times New Roman" w:hAnsi="Times New Roman" w:cs="Times New Roman"/>
          <w:sz w:val="28"/>
          <w:szCs w:val="28"/>
        </w:rPr>
        <w:t xml:space="preserve">Лесного сельского поселения Исилькульского муниципального района Омской </w:t>
      </w:r>
      <w:proofErr w:type="gramStart"/>
      <w:r w:rsidR="00632B2F" w:rsidRPr="00632B2F">
        <w:rPr>
          <w:rFonts w:ascii="Times New Roman" w:hAnsi="Times New Roman" w:cs="Times New Roman"/>
          <w:sz w:val="28"/>
          <w:szCs w:val="28"/>
        </w:rPr>
        <w:t>области от 05.02.2020 года № 9 «Об  утверждении  административного  регламента предоставления  муниципальной  услуги  «Принятие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r w:rsidRPr="00784E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32B2F" w:rsidRDefault="00A33E2F" w:rsidP="006338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4E00" w:rsidRPr="00784E00">
        <w:rPr>
          <w:rFonts w:ascii="Times New Roman" w:hAnsi="Times New Roman" w:cs="Times New Roman"/>
          <w:sz w:val="28"/>
          <w:szCs w:val="28"/>
        </w:rPr>
        <w:t>.1</w:t>
      </w:r>
      <w:r w:rsidR="001B56B9">
        <w:rPr>
          <w:rFonts w:ascii="Times New Roman" w:hAnsi="Times New Roman" w:cs="Times New Roman"/>
          <w:sz w:val="28"/>
          <w:szCs w:val="28"/>
        </w:rPr>
        <w:t>.  П</w:t>
      </w:r>
      <w:r w:rsidR="004E667E">
        <w:rPr>
          <w:rFonts w:ascii="Times New Roman" w:hAnsi="Times New Roman" w:cs="Times New Roman"/>
          <w:sz w:val="28"/>
          <w:szCs w:val="28"/>
        </w:rPr>
        <w:t>ункт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 </w:t>
      </w:r>
      <w:r w:rsidR="004E667E">
        <w:rPr>
          <w:rFonts w:ascii="Times New Roman" w:hAnsi="Times New Roman" w:cs="Times New Roman"/>
          <w:sz w:val="28"/>
          <w:szCs w:val="28"/>
        </w:rPr>
        <w:t>3</w:t>
      </w:r>
      <w:r w:rsidR="001B56B9">
        <w:rPr>
          <w:rFonts w:ascii="Times New Roman" w:hAnsi="Times New Roman" w:cs="Times New Roman"/>
          <w:sz w:val="28"/>
          <w:szCs w:val="28"/>
        </w:rPr>
        <w:t>.</w:t>
      </w:r>
      <w:r w:rsidR="004E667E">
        <w:rPr>
          <w:rFonts w:ascii="Times New Roman" w:hAnsi="Times New Roman" w:cs="Times New Roman"/>
          <w:sz w:val="28"/>
          <w:szCs w:val="28"/>
        </w:rPr>
        <w:t>1.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 раздела  </w:t>
      </w:r>
      <w:r w:rsidR="004E667E">
        <w:rPr>
          <w:rFonts w:ascii="Times New Roman" w:hAnsi="Times New Roman" w:cs="Times New Roman"/>
          <w:sz w:val="28"/>
          <w:szCs w:val="28"/>
        </w:rPr>
        <w:t>3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 Регламента  </w:t>
      </w:r>
      <w:r w:rsidR="004E667E">
        <w:rPr>
          <w:rFonts w:ascii="Times New Roman" w:hAnsi="Times New Roman" w:cs="Times New Roman"/>
          <w:sz w:val="28"/>
          <w:szCs w:val="28"/>
        </w:rPr>
        <w:t>переименовать в пункт 3.1.1.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E667E" w:rsidRDefault="00A33E2F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«3</w:t>
      </w:r>
      <w:r w:rsidR="004E667E" w:rsidRPr="004E667E">
        <w:rPr>
          <w:rFonts w:ascii="Times New Roman" w:hAnsi="Times New Roman" w:cs="Times New Roman"/>
          <w:sz w:val="28"/>
          <w:szCs w:val="28"/>
        </w:rPr>
        <w:t>.1</w:t>
      </w:r>
      <w:r w:rsidRPr="004E667E">
        <w:rPr>
          <w:rFonts w:ascii="Times New Roman" w:hAnsi="Times New Roman" w:cs="Times New Roman"/>
          <w:sz w:val="28"/>
          <w:szCs w:val="28"/>
        </w:rPr>
        <w:t>.1.</w:t>
      </w:r>
      <w:r w:rsidR="004E667E" w:rsidRPr="004E667E">
        <w:rPr>
          <w:rFonts w:ascii="Times New Roman" w:hAnsi="Times New Roman" w:cs="Times New Roman"/>
          <w:sz w:val="28"/>
          <w:szCs w:val="28"/>
        </w:rPr>
        <w:t xml:space="preserve"> Прием и регистрация документов.</w:t>
      </w:r>
    </w:p>
    <w:p w:rsid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планируемом сносе </w:t>
      </w:r>
      <w:r w:rsidRPr="004E667E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подается:</w:t>
      </w:r>
    </w:p>
    <w:p w:rsid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E667E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 в орган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поселения;</w:t>
      </w:r>
    </w:p>
    <w:p w:rsidR="00067690" w:rsidRDefault="00067690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7690">
        <w:t xml:space="preserve"> </w:t>
      </w:r>
      <w:r w:rsidRPr="00067690">
        <w:rPr>
          <w:rFonts w:ascii="Times New Roman" w:hAnsi="Times New Roman" w:cs="Times New Roman"/>
          <w:sz w:val="28"/>
          <w:szCs w:val="28"/>
        </w:rPr>
        <w:t>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7690" w:rsidRDefault="00067690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67690">
        <w:t xml:space="preserve"> </w:t>
      </w:r>
      <w:r w:rsidRPr="00067690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690" w:rsidRPr="00067690" w:rsidRDefault="00067690" w:rsidP="000676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690">
        <w:rPr>
          <w:rFonts w:ascii="Times New Roman" w:hAnsi="Times New Roman" w:cs="Times New Roman"/>
          <w:sz w:val="28"/>
          <w:szCs w:val="28"/>
        </w:rPr>
        <w:t>Подача уведомления о планируемом сносе объекта капитального строительства наряду с вышеуказанными способами, могут осуществляться:</w:t>
      </w:r>
    </w:p>
    <w:p w:rsidR="004E667E" w:rsidRPr="00067690" w:rsidRDefault="004E667E" w:rsidP="00067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9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4E667E" w:rsidRPr="00067690" w:rsidRDefault="004E667E" w:rsidP="000676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9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67E">
        <w:rPr>
          <w:rFonts w:ascii="Times New Roman" w:hAnsi="Times New Roman" w:cs="Times New Roman"/>
          <w:sz w:val="28"/>
          <w:szCs w:val="28"/>
        </w:rPr>
        <w:t>Основанием для получения муниципальной услуги является представление уведомление о выявлении самовольной постройки с приложением документов, предусмотренных пунктом 2.4 настоящего Административного регламента, в администрацию Лесного сельского поселения Исилькульского муниципального района Омской заявителем лично либо его уполномоченным лицом при наличии надлежаще оформленных документов.</w:t>
      </w:r>
      <w:proofErr w:type="gramEnd"/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Заявитель при предоставлении заявления и документов, необходимых для получения разрешения, предъявляет документ, удостоверяющий личность.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В течение 1 рабочего дня уведомление регистрируется и в порядке делопроизводства поступает специалисту Администрации Лесного сельского поселения Исилькульского муниципального района Омской (далее – администрации).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Специалист администрации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В ходе приема специалист производит проверку представленных документов: наличие необходимых документов, проверяет правильность заполнения уведомления, полноту и достоверность содержащихся в них сведений. Специалист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lastRenderedPageBreak/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При подготовке уведомления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В случае если уведомление и документы поступили после 16.00 часов, срок предоставления муниципальной услуги начинает исчисляться с рабочего дня, следующего за днем приема заявления и документов.</w:t>
      </w:r>
    </w:p>
    <w:p w:rsidR="004E667E" w:rsidRPr="004E667E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руководства.</w:t>
      </w:r>
    </w:p>
    <w:p w:rsidR="00CD1BB6" w:rsidRDefault="004E667E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руководства.</w:t>
      </w:r>
    </w:p>
    <w:p w:rsidR="00CD1BB6" w:rsidRDefault="00CD1BB6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67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CD1BB6">
        <w:rPr>
          <w:rFonts w:ascii="Times New Roman" w:hAnsi="Times New Roman" w:cs="Times New Roman"/>
          <w:sz w:val="28"/>
          <w:szCs w:val="28"/>
        </w:rPr>
        <w:t xml:space="preserve">, в течение семи рабочих дней со дня поступления уведомления проводит проверку наличия документов,  обеспечивает размещение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Pr="00CD1BB6">
        <w:rPr>
          <w:rFonts w:ascii="Times New Roman" w:hAnsi="Times New Roman" w:cs="Times New Roman"/>
          <w:sz w:val="28"/>
          <w:szCs w:val="28"/>
        </w:rPr>
        <w:t xml:space="preserve"> уведомления и документов в информационной системе обеспечения градостроительной деятельности и уведомляет о таком размещении орган государственного строительного надзора.</w:t>
      </w:r>
    </w:p>
    <w:p w:rsidR="00A33E2F" w:rsidRPr="00B4393B" w:rsidRDefault="00CD1BB6" w:rsidP="004E66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B6">
        <w:rPr>
          <w:rFonts w:ascii="Times New Roman" w:hAnsi="Times New Roman" w:cs="Times New Roman"/>
          <w:sz w:val="28"/>
          <w:szCs w:val="28"/>
        </w:rPr>
        <w:t xml:space="preserve">Застройщик или технический заказчик не позднее семи рабочих дней после завершения сноса объекта </w:t>
      </w:r>
      <w:r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CD1BB6">
        <w:rPr>
          <w:rFonts w:ascii="Times New Roman" w:hAnsi="Times New Roman" w:cs="Times New Roman"/>
          <w:sz w:val="28"/>
          <w:szCs w:val="28"/>
        </w:rPr>
        <w:t xml:space="preserve"> </w:t>
      </w:r>
      <w:r w:rsidR="00D218F8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218F8">
        <w:rPr>
          <w:rFonts w:ascii="Times New Roman" w:hAnsi="Times New Roman" w:cs="Times New Roman"/>
          <w:sz w:val="28"/>
          <w:szCs w:val="28"/>
        </w:rPr>
        <w:t xml:space="preserve"> соответствующие уведомления</w:t>
      </w:r>
      <w:r w:rsidR="00A33E2F">
        <w:rPr>
          <w:rFonts w:ascii="Times New Roman" w:hAnsi="Times New Roman" w:cs="Times New Roman"/>
          <w:sz w:val="28"/>
          <w:szCs w:val="28"/>
        </w:rPr>
        <w:t>».</w:t>
      </w:r>
    </w:p>
    <w:p w:rsidR="00784E00" w:rsidRPr="00784E00" w:rsidRDefault="00A33E2F" w:rsidP="00784E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84E00" w:rsidRPr="00784E00">
        <w:rPr>
          <w:rFonts w:ascii="Times New Roman" w:hAnsi="Times New Roman" w:cs="Times New Roman"/>
          <w:sz w:val="28"/>
          <w:szCs w:val="28"/>
        </w:rPr>
        <w:t xml:space="preserve">. В остальной части Постановление оставить без изменения. </w:t>
      </w:r>
    </w:p>
    <w:p w:rsidR="003B3C2E" w:rsidRPr="003B3C2E" w:rsidRDefault="003B3C2E" w:rsidP="003B3C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B3C2E">
        <w:rPr>
          <w:rFonts w:ascii="Times New Roman" w:hAnsi="Times New Roman" w:cs="Times New Roman"/>
          <w:bCs/>
          <w:sz w:val="28"/>
          <w:szCs w:val="28"/>
        </w:rPr>
        <w:t>.  Настоящее постановление обнародовать,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3B3C2E" w:rsidRPr="003B3C2E" w:rsidRDefault="003B3C2E" w:rsidP="003B3C2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B3C2E">
        <w:rPr>
          <w:rFonts w:ascii="Times New Roman" w:hAnsi="Times New Roman" w:cs="Times New Roman"/>
          <w:bCs/>
          <w:sz w:val="28"/>
          <w:szCs w:val="28"/>
        </w:rPr>
        <w:t>.</w:t>
      </w:r>
      <w:r w:rsidRPr="003B3C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3C2E">
        <w:rPr>
          <w:rFonts w:ascii="Times New Roman" w:hAnsi="Times New Roman" w:cs="Times New Roman"/>
          <w:bCs/>
          <w:sz w:val="28"/>
          <w:szCs w:val="28"/>
        </w:rPr>
        <w:t>Вступают в силу после официального  обнародования.</w:t>
      </w:r>
    </w:p>
    <w:p w:rsidR="00B4393B" w:rsidRPr="00B4393B" w:rsidRDefault="00B4393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93B" w:rsidRPr="00B4393B" w:rsidRDefault="00B4393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9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472">
        <w:rPr>
          <w:rFonts w:ascii="Times New Roman" w:hAnsi="Times New Roman" w:cs="Times New Roman"/>
          <w:sz w:val="28"/>
          <w:szCs w:val="28"/>
        </w:rPr>
        <w:t>Лесного</w:t>
      </w:r>
      <w:r w:rsidRPr="00B43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4A0472">
        <w:rPr>
          <w:rFonts w:ascii="Times New Roman" w:hAnsi="Times New Roman" w:cs="Times New Roman"/>
          <w:sz w:val="28"/>
          <w:szCs w:val="28"/>
        </w:rPr>
        <w:t>Н. П. Бутакова</w:t>
      </w:r>
      <w:r w:rsidRPr="00B4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93B" w:rsidRPr="00B4393B" w:rsidRDefault="00B4393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A41" w:rsidRDefault="00B52A41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644" w:rsidRPr="00B52A41" w:rsidRDefault="003C3644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C3644" w:rsidRPr="00B52A41" w:rsidSect="004A047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125A6"/>
    <w:rsid w:val="00067690"/>
    <w:rsid w:val="000B3F9C"/>
    <w:rsid w:val="000C7593"/>
    <w:rsid w:val="0013587F"/>
    <w:rsid w:val="00144D6D"/>
    <w:rsid w:val="001B56B9"/>
    <w:rsid w:val="002C18EA"/>
    <w:rsid w:val="00316BFB"/>
    <w:rsid w:val="003828BD"/>
    <w:rsid w:val="003B0554"/>
    <w:rsid w:val="003B3C2E"/>
    <w:rsid w:val="003C3644"/>
    <w:rsid w:val="004034B9"/>
    <w:rsid w:val="00481A17"/>
    <w:rsid w:val="004A0472"/>
    <w:rsid w:val="004E667E"/>
    <w:rsid w:val="0057517A"/>
    <w:rsid w:val="005B669E"/>
    <w:rsid w:val="005E0523"/>
    <w:rsid w:val="00632B2F"/>
    <w:rsid w:val="00633863"/>
    <w:rsid w:val="006842F9"/>
    <w:rsid w:val="0072497F"/>
    <w:rsid w:val="0073708B"/>
    <w:rsid w:val="00774FFF"/>
    <w:rsid w:val="00784E00"/>
    <w:rsid w:val="0079713A"/>
    <w:rsid w:val="007A1E31"/>
    <w:rsid w:val="00882F2F"/>
    <w:rsid w:val="008E45D8"/>
    <w:rsid w:val="008F041E"/>
    <w:rsid w:val="00901822"/>
    <w:rsid w:val="009100AB"/>
    <w:rsid w:val="009853FE"/>
    <w:rsid w:val="009976FB"/>
    <w:rsid w:val="009C731A"/>
    <w:rsid w:val="00A33E2F"/>
    <w:rsid w:val="00B4393B"/>
    <w:rsid w:val="00B52A41"/>
    <w:rsid w:val="00B77589"/>
    <w:rsid w:val="00B86D35"/>
    <w:rsid w:val="00BB5295"/>
    <w:rsid w:val="00C22529"/>
    <w:rsid w:val="00C922A8"/>
    <w:rsid w:val="00CD1BB6"/>
    <w:rsid w:val="00D218F8"/>
    <w:rsid w:val="00D33148"/>
    <w:rsid w:val="00DB1AB9"/>
    <w:rsid w:val="00DB7617"/>
    <w:rsid w:val="00E478CB"/>
    <w:rsid w:val="00EE045B"/>
    <w:rsid w:val="00EF080B"/>
    <w:rsid w:val="00F02C8C"/>
    <w:rsid w:val="00F1684A"/>
    <w:rsid w:val="00F635B0"/>
    <w:rsid w:val="00FE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E66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676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lesn</cp:lastModifiedBy>
  <cp:revision>21</cp:revision>
  <cp:lastPrinted>2025-02-20T02:21:00Z</cp:lastPrinted>
  <dcterms:created xsi:type="dcterms:W3CDTF">2021-05-03T06:07:00Z</dcterms:created>
  <dcterms:modified xsi:type="dcterms:W3CDTF">2025-02-20T02:22:00Z</dcterms:modified>
</cp:coreProperties>
</file>